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B6" w:rsidRPr="00B44DB6" w:rsidRDefault="00B44DB6" w:rsidP="00B44DB6">
      <w:pPr>
        <w:pBdr>
          <w:bottom w:val="single" w:sz="4" w:space="1" w:color="auto"/>
        </w:pBdr>
        <w:spacing w:line="360" w:lineRule="auto"/>
        <w:jc w:val="center"/>
        <w:rPr>
          <w:rFonts w:asciiTheme="minorHAnsi" w:eastAsia="Times New Roman" w:hAnsiTheme="minorHAnsi" w:cs="Tahoma"/>
          <w:b/>
          <w:bCs/>
          <w:i/>
          <w:iCs/>
          <w:sz w:val="28"/>
          <w:szCs w:val="28"/>
        </w:rPr>
      </w:pPr>
      <w:r w:rsidRPr="00B44DB6">
        <w:rPr>
          <w:rFonts w:asciiTheme="minorHAnsi" w:eastAsia="Times New Roman" w:hAnsiTheme="minorHAnsi" w:cs="Tahoma"/>
          <w:b/>
          <w:bCs/>
          <w:i/>
          <w:iCs/>
          <w:sz w:val="28"/>
          <w:szCs w:val="28"/>
        </w:rPr>
        <w:t>IV CURSO DE FORMACIÓN EN TRASTORNO DEL ESPECTRO AUTISTA (TEA)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</w:rPr>
        <w:t xml:space="preserve">Dirigido a </w:t>
      </w:r>
      <w:r w:rsidRPr="00B44DB6">
        <w:rPr>
          <w:rFonts w:asciiTheme="minorHAnsi" w:eastAsia="Times New Roman" w:hAnsiTheme="minorHAnsi" w:cs="Tahoma"/>
          <w:b/>
        </w:rPr>
        <w:t xml:space="preserve">educadores 0-3, </w:t>
      </w:r>
      <w:r w:rsidRPr="00B44DB6">
        <w:rPr>
          <w:rFonts w:asciiTheme="minorHAnsi" w:eastAsia="Times New Roman" w:hAnsiTheme="minorHAnsi" w:cs="Tahoma"/>
          <w:b/>
          <w:bCs/>
        </w:rPr>
        <w:t xml:space="preserve">orientadores, profesores terapéuticos, cuidadores, educadores infantiles, profesores, psicólogos, </w:t>
      </w:r>
      <w:proofErr w:type="spellStart"/>
      <w:r w:rsidRPr="00B44DB6">
        <w:rPr>
          <w:rFonts w:asciiTheme="minorHAnsi" w:eastAsia="Times New Roman" w:hAnsiTheme="minorHAnsi" w:cs="Tahoma"/>
          <w:b/>
          <w:bCs/>
        </w:rPr>
        <w:t>psico</w:t>
      </w:r>
      <w:proofErr w:type="spellEnd"/>
      <w:r w:rsidRPr="00B44DB6">
        <w:rPr>
          <w:rFonts w:asciiTheme="minorHAnsi" w:eastAsia="Times New Roman" w:hAnsiTheme="minorHAnsi" w:cs="Tahoma"/>
          <w:b/>
          <w:bCs/>
        </w:rPr>
        <w:t>-pedagogos, estudiantes, cuidadores de comedor, voluntarios, padres y familiare</w:t>
      </w:r>
      <w:r w:rsidRPr="00B44DB6">
        <w:rPr>
          <w:rFonts w:asciiTheme="minorHAnsi" w:eastAsia="Times New Roman" w:hAnsiTheme="minorHAnsi" w:cs="Tahoma"/>
        </w:rPr>
        <w:t xml:space="preserve">s interesados en conocer y entender qué es y cómo piensa una persona con </w:t>
      </w:r>
      <w:r w:rsidRPr="00B44DB6">
        <w:rPr>
          <w:rFonts w:asciiTheme="minorHAnsi" w:eastAsia="Times New Roman" w:hAnsiTheme="minorHAnsi" w:cs="Tahoma"/>
          <w:b/>
        </w:rPr>
        <w:t>Autismo/TEA/TGD/Asperger</w:t>
      </w:r>
      <w:r w:rsidRPr="00B44DB6">
        <w:rPr>
          <w:rFonts w:asciiTheme="minorHAnsi" w:eastAsia="Times New Roman" w:hAnsiTheme="minorHAnsi" w:cs="Tahoma"/>
        </w:rPr>
        <w:t xml:space="preserve"> y cómo poder ayudarla sacando el máximo partido a sus capacidades.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</w:rPr>
        <w:t> 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Fechas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Día 11 noviembre, lunes</w:t>
      </w:r>
      <w:r w:rsidRPr="00B44DB6">
        <w:rPr>
          <w:rFonts w:asciiTheme="minorHAnsi" w:eastAsia="Times New Roman" w:hAnsiTheme="minorHAnsi" w:cs="Tahoma"/>
        </w:rPr>
        <w:t>: El Autismo: ¿Qué es? ¿Cómo detectarlo?  ¿Cómo siente una persona con autismo? Conocer en profundidad como piensan y aprenden las personas con autismo, trastorno general del desarrollo y síndrome de Asperger.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Día 13 noviembre, miércoles</w:t>
      </w:r>
      <w:r w:rsidRPr="00B44DB6">
        <w:rPr>
          <w:rFonts w:asciiTheme="minorHAnsi" w:eastAsia="Times New Roman" w:hAnsiTheme="minorHAnsi" w:cs="Tahoma"/>
        </w:rPr>
        <w:t xml:space="preserve">: Materiales, utilización óptima del </w:t>
      </w:r>
      <w:proofErr w:type="spellStart"/>
      <w:r w:rsidRPr="00B44DB6">
        <w:rPr>
          <w:rFonts w:asciiTheme="minorHAnsi" w:eastAsia="Times New Roman" w:hAnsiTheme="minorHAnsi" w:cs="Tahoma"/>
        </w:rPr>
        <w:t>Picto</w:t>
      </w:r>
      <w:proofErr w:type="spellEnd"/>
      <w:r w:rsidRPr="00B44DB6">
        <w:rPr>
          <w:rFonts w:asciiTheme="minorHAnsi" w:eastAsia="Times New Roman" w:hAnsiTheme="minorHAnsi" w:cs="Tahoma"/>
        </w:rPr>
        <w:t xml:space="preserve"> Selector, logopedia, punto de vista de la familia y escolarización para personas con TEA.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Día 20 noviembre</w:t>
      </w:r>
      <w:r w:rsidRPr="00B44DB6">
        <w:rPr>
          <w:rFonts w:asciiTheme="minorHAnsi" w:eastAsia="Times New Roman" w:hAnsiTheme="minorHAnsi" w:cs="Tahoma"/>
        </w:rPr>
        <w:t>: Problemas de conducta en TEA, casos prácticos y soluciones. Método TEAC</w:t>
      </w:r>
      <w:r w:rsidR="00C10F3B">
        <w:rPr>
          <w:rFonts w:asciiTheme="minorHAnsi" w:eastAsia="Times New Roman" w:hAnsiTheme="minorHAnsi" w:cs="Tahoma"/>
        </w:rPr>
        <w:t>C</w:t>
      </w:r>
      <w:bookmarkStart w:id="0" w:name="_GoBack"/>
      <w:bookmarkEnd w:id="0"/>
      <w:r w:rsidRPr="00B44DB6">
        <w:rPr>
          <w:rFonts w:asciiTheme="minorHAnsi" w:eastAsia="Times New Roman" w:hAnsiTheme="minorHAnsi" w:cs="Tahoma"/>
        </w:rPr>
        <w:t>H y Denver. Estructura y agendas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</w:rPr>
        <w:t> </w:t>
      </w:r>
    </w:p>
    <w:p w:rsidR="00B44DB6" w:rsidRDefault="00B44DB6" w:rsidP="00B44DB6">
      <w:pPr>
        <w:spacing w:line="360" w:lineRule="auto"/>
        <w:rPr>
          <w:rFonts w:asciiTheme="minorHAnsi" w:eastAsia="Times New Roman" w:hAnsiTheme="minorHAnsi" w:cs="Tahoma"/>
          <w:b/>
          <w:bCs/>
        </w:rPr>
      </w:pPr>
      <w:r w:rsidRPr="00B44DB6">
        <w:rPr>
          <w:rFonts w:asciiTheme="minorHAnsi" w:eastAsia="Times New Roman" w:hAnsiTheme="minorHAnsi" w:cs="Tahoma"/>
          <w:b/>
          <w:bCs/>
        </w:rPr>
        <w:t>Horario: de 19.00 a 20.30</w:t>
      </w:r>
      <w:r>
        <w:rPr>
          <w:rFonts w:asciiTheme="minorHAnsi" w:eastAsia="Times New Roman" w:hAnsiTheme="minorHAnsi" w:cs="Tahoma"/>
          <w:b/>
          <w:bCs/>
        </w:rPr>
        <w:t xml:space="preserve">  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Lugar:</w:t>
      </w:r>
      <w:r w:rsidRPr="00B44DB6">
        <w:rPr>
          <w:rFonts w:asciiTheme="minorHAnsi" w:eastAsia="Times New Roman" w:hAnsiTheme="minorHAnsi" w:cs="Tahoma"/>
        </w:rPr>
        <w:t xml:space="preserve"> </w:t>
      </w:r>
      <w:r w:rsidRPr="00B44DB6">
        <w:rPr>
          <w:rFonts w:asciiTheme="minorHAnsi" w:eastAsia="Times New Roman" w:hAnsiTheme="minorHAnsi" w:cs="Tahoma"/>
          <w:b/>
          <w:bCs/>
        </w:rPr>
        <w:t>CIVIVOX ITURRAMA</w:t>
      </w:r>
      <w:r w:rsidRPr="00B44DB6">
        <w:rPr>
          <w:rFonts w:asciiTheme="minorHAnsi" w:eastAsia="Times New Roman" w:hAnsiTheme="minorHAnsi" w:cs="Tahoma"/>
        </w:rPr>
        <w:t xml:space="preserve">, Calle </w:t>
      </w:r>
      <w:proofErr w:type="spellStart"/>
      <w:r w:rsidRPr="00B44DB6">
        <w:rPr>
          <w:rFonts w:asciiTheme="minorHAnsi" w:eastAsia="Times New Roman" w:hAnsiTheme="minorHAnsi" w:cs="Tahoma"/>
        </w:rPr>
        <w:t>Esquiroz</w:t>
      </w:r>
      <w:proofErr w:type="spellEnd"/>
      <w:r w:rsidRPr="00B44DB6">
        <w:rPr>
          <w:rFonts w:asciiTheme="minorHAnsi" w:eastAsia="Times New Roman" w:hAnsiTheme="minorHAnsi" w:cs="Tahoma"/>
        </w:rPr>
        <w:t xml:space="preserve"> 24, Pamplona. Sala de conferencias.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</w:rPr>
        <w:t>Ponentes</w:t>
      </w:r>
      <w:r w:rsidRPr="00B44DB6">
        <w:rPr>
          <w:rFonts w:asciiTheme="minorHAnsi" w:eastAsia="Times New Roman" w:hAnsiTheme="minorHAnsi" w:cs="Tahoma"/>
        </w:rPr>
        <w:t>: </w:t>
      </w:r>
      <w:r w:rsidRPr="00B44DB6">
        <w:rPr>
          <w:rFonts w:asciiTheme="minorHAnsi" w:eastAsia="Times New Roman" w:hAnsiTheme="minorHAnsi" w:cs="Tahoma"/>
          <w:b/>
        </w:rPr>
        <w:t>Tamara Mendoza</w:t>
      </w:r>
      <w:r w:rsidRPr="00B44DB6">
        <w:rPr>
          <w:rFonts w:asciiTheme="minorHAnsi" w:eastAsia="Times New Roman" w:hAnsiTheme="minorHAnsi" w:cs="Tahoma"/>
        </w:rPr>
        <w:t xml:space="preserve"> (Psicóloga especializada en Autismo, Psicóloga de la Asociación Navarra de Autismo), </w:t>
      </w:r>
      <w:r w:rsidRPr="00B44DB6">
        <w:rPr>
          <w:rFonts w:asciiTheme="minorHAnsi" w:eastAsia="Times New Roman" w:hAnsiTheme="minorHAnsi" w:cs="Tahoma"/>
          <w:b/>
        </w:rPr>
        <w:t>Aránzazu Lapuente</w:t>
      </w:r>
      <w:r w:rsidRPr="00B44DB6">
        <w:rPr>
          <w:rFonts w:asciiTheme="minorHAnsi" w:eastAsia="Times New Roman" w:hAnsiTheme="minorHAnsi" w:cs="Tahoma"/>
        </w:rPr>
        <w:t xml:space="preserve"> (Psicóloga  especializada en Autismo, Psicóloga de la Asociación Navarra de Autismo) y </w:t>
      </w:r>
      <w:r w:rsidRPr="00B44DB6">
        <w:rPr>
          <w:rFonts w:asciiTheme="minorHAnsi" w:eastAsia="Times New Roman" w:hAnsiTheme="minorHAnsi" w:cs="Tahoma"/>
          <w:b/>
        </w:rPr>
        <w:t xml:space="preserve">Amaya </w:t>
      </w:r>
      <w:proofErr w:type="spellStart"/>
      <w:r w:rsidRPr="00B44DB6">
        <w:rPr>
          <w:rFonts w:asciiTheme="minorHAnsi" w:eastAsia="Times New Roman" w:hAnsiTheme="minorHAnsi" w:cs="Tahoma"/>
          <w:b/>
        </w:rPr>
        <w:t>Áriz</w:t>
      </w:r>
      <w:proofErr w:type="spellEnd"/>
      <w:r w:rsidRPr="00B44DB6">
        <w:rPr>
          <w:rFonts w:asciiTheme="minorHAnsi" w:eastAsia="Times New Roman" w:hAnsiTheme="minorHAnsi" w:cs="Tahoma"/>
        </w:rPr>
        <w:t xml:space="preserve"> (formada en autismo por Carmen Gándara y Deletrea, autora del libro La alegría muda de Mario y madre de un niño con autismo).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Coste de inscripción:</w:t>
      </w:r>
      <w:r w:rsidRPr="00B44DB6">
        <w:rPr>
          <w:rFonts w:asciiTheme="minorHAnsi" w:eastAsia="Times New Roman" w:hAnsiTheme="minorHAnsi" w:cs="Tahoma"/>
        </w:rPr>
        <w:t xml:space="preserve"> 50 euros las 3 sesiones por persona. 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Pago</w:t>
      </w:r>
      <w:r w:rsidRPr="00B44DB6">
        <w:rPr>
          <w:rFonts w:asciiTheme="minorHAnsi" w:eastAsia="Times New Roman" w:hAnsiTheme="minorHAnsi" w:cs="Tahoma"/>
        </w:rPr>
        <w:t xml:space="preserve">: en BANCO POPULAR: 0075 4638 01 0600251214. </w:t>
      </w:r>
      <w:r w:rsidRPr="00B44DB6">
        <w:rPr>
          <w:rFonts w:asciiTheme="minorHAnsi" w:eastAsia="Times New Roman" w:hAnsiTheme="minorHAnsi" w:cs="Tahoma"/>
          <w:b/>
          <w:bCs/>
        </w:rPr>
        <w:t>Para la inscripción es necesario enviarnos la hoja cumplimentada junto con el resguardo de haber efectuado el pago</w:t>
      </w:r>
      <w:r w:rsidRPr="00B44DB6">
        <w:rPr>
          <w:rFonts w:asciiTheme="minorHAnsi" w:eastAsia="Times New Roman" w:hAnsiTheme="minorHAnsi" w:cs="Tahoma"/>
        </w:rPr>
        <w:t>.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 w:cs="Tahoma"/>
        </w:rPr>
      </w:pPr>
      <w:r w:rsidRPr="00B44DB6">
        <w:rPr>
          <w:rFonts w:asciiTheme="minorHAnsi" w:eastAsia="Times New Roman" w:hAnsiTheme="minorHAnsi" w:cs="Tahoma"/>
          <w:b/>
          <w:bCs/>
        </w:rPr>
        <w:t>Inscripción:</w:t>
      </w:r>
      <w:r w:rsidRPr="00B44DB6">
        <w:rPr>
          <w:rFonts w:asciiTheme="minorHAnsi" w:eastAsia="Times New Roman" w:hAnsiTheme="minorHAnsi" w:cs="Tahoma"/>
        </w:rPr>
        <w:t xml:space="preserve"> </w:t>
      </w:r>
      <w:hyperlink r:id="rId8" w:history="1">
        <w:r w:rsidRPr="00B44DB6">
          <w:rPr>
            <w:rStyle w:val="Hipervnculo"/>
            <w:rFonts w:asciiTheme="minorHAnsi" w:eastAsia="Times New Roman" w:hAnsiTheme="minorHAnsi" w:cs="Tahoma"/>
          </w:rPr>
          <w:t>paula.ana@autismonavarra.com</w:t>
        </w:r>
      </w:hyperlink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  <w:b/>
        </w:rPr>
      </w:pPr>
    </w:p>
    <w:p w:rsidR="00B44DB6" w:rsidRPr="00B44DB6" w:rsidRDefault="00B44DB6" w:rsidP="00B44DB6">
      <w:pPr>
        <w:jc w:val="center"/>
        <w:rPr>
          <w:rFonts w:asciiTheme="minorHAnsi" w:eastAsia="Times New Roman" w:hAnsiTheme="minorHAnsi"/>
          <w:b/>
        </w:rPr>
      </w:pPr>
      <w:r w:rsidRPr="00B44DB6">
        <w:rPr>
          <w:rFonts w:asciiTheme="minorHAnsi" w:eastAsia="Times New Roman" w:hAnsiTheme="minorHAnsi"/>
          <w:b/>
        </w:rPr>
        <w:t xml:space="preserve">SOLICITUD DE INSCRIPCIÓN FORMACIÓN </w:t>
      </w:r>
      <w:r>
        <w:rPr>
          <w:rFonts w:asciiTheme="minorHAnsi" w:eastAsia="Times New Roman" w:hAnsiTheme="minorHAnsi"/>
          <w:b/>
        </w:rPr>
        <w:t>NOVIEMBRE</w:t>
      </w:r>
      <w:r w:rsidRPr="00B44DB6">
        <w:rPr>
          <w:rFonts w:asciiTheme="minorHAnsi" w:eastAsia="Times New Roman" w:hAnsiTheme="minorHAnsi"/>
          <w:b/>
        </w:rPr>
        <w:t xml:space="preserve"> 2013</w:t>
      </w:r>
    </w:p>
    <w:p w:rsidR="00B44DB6" w:rsidRPr="00B44DB6" w:rsidRDefault="00B44DB6" w:rsidP="00B44DB6">
      <w:pPr>
        <w:jc w:val="center"/>
        <w:rPr>
          <w:rFonts w:asciiTheme="minorHAnsi" w:eastAsia="Times New Roman" w:hAnsiTheme="minorHAnsi"/>
        </w:rPr>
      </w:pPr>
    </w:p>
    <w:p w:rsidR="00B44DB6" w:rsidRPr="00B44DB6" w:rsidRDefault="00B44DB6" w:rsidP="00B44DB6">
      <w:pPr>
        <w:rPr>
          <w:rFonts w:asciiTheme="minorHAnsi" w:eastAsia="Times New Roman" w:hAnsiTheme="minorHAnsi"/>
        </w:rPr>
      </w:pP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Nombre y dos apellidos__________________________________________________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DNI__________________________________________________________________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Dirección_____________________________________________________________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Código Postal y ciudad___________________________________________________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Teléfono______________________________________________________________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Email_________________________________________________________________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Interés en el campo*______________________________________________________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(</w:t>
      </w:r>
      <w:proofErr w:type="gramStart"/>
      <w:r w:rsidRPr="00B44DB6">
        <w:rPr>
          <w:rFonts w:asciiTheme="minorHAnsi" w:eastAsia="Times New Roman" w:hAnsiTheme="minorHAnsi"/>
        </w:rPr>
        <w:t>profesional</w:t>
      </w:r>
      <w:proofErr w:type="gramEnd"/>
      <w:r w:rsidRPr="00B44DB6">
        <w:rPr>
          <w:rFonts w:asciiTheme="minorHAnsi" w:eastAsia="Times New Roman" w:hAnsiTheme="minorHAnsi"/>
        </w:rPr>
        <w:t xml:space="preserve">, personal, familiar, </w:t>
      </w:r>
      <w:proofErr w:type="spellStart"/>
      <w:r w:rsidRPr="00B44DB6">
        <w:rPr>
          <w:rFonts w:asciiTheme="minorHAnsi" w:eastAsia="Times New Roman" w:hAnsiTheme="minorHAnsi"/>
        </w:rPr>
        <w:t>etc</w:t>
      </w:r>
      <w:proofErr w:type="spellEnd"/>
      <w:r w:rsidRPr="00B44DB6">
        <w:rPr>
          <w:rFonts w:asciiTheme="minorHAnsi" w:eastAsia="Times New Roman" w:hAnsiTheme="minorHAnsi"/>
        </w:rPr>
        <w:t>)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Algún problema concreto sobre el que quiera formarse o que quiera que se trate:</w:t>
      </w:r>
    </w:p>
    <w:p w:rsidR="00B44DB6" w:rsidRPr="00B44DB6" w:rsidRDefault="00B44DB6" w:rsidP="00B44DB6">
      <w:pPr>
        <w:spacing w:line="360" w:lineRule="auto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DB6" w:rsidRPr="00B44DB6" w:rsidRDefault="00B44DB6" w:rsidP="00B44DB6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FECHA_________________________________________</w:t>
      </w:r>
    </w:p>
    <w:p w:rsidR="00B44DB6" w:rsidRDefault="00B44DB6" w:rsidP="00B44DB6">
      <w:pPr>
        <w:rPr>
          <w:rFonts w:asciiTheme="minorHAnsi" w:eastAsia="Times New Roman" w:hAnsiTheme="minorHAnsi"/>
        </w:rPr>
      </w:pPr>
    </w:p>
    <w:p w:rsidR="00B44DB6" w:rsidRPr="00B44DB6" w:rsidRDefault="00B44DB6" w:rsidP="00B44DB6">
      <w:pPr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>FIRMA</w:t>
      </w:r>
    </w:p>
    <w:p w:rsidR="00B44DB6" w:rsidRDefault="00B44DB6" w:rsidP="00B44DB6">
      <w:pPr>
        <w:rPr>
          <w:rFonts w:asciiTheme="minorHAnsi" w:eastAsia="Times New Roman" w:hAnsiTheme="minorHAnsi"/>
        </w:rPr>
      </w:pPr>
    </w:p>
    <w:p w:rsidR="00B44DB6" w:rsidRDefault="00B44DB6" w:rsidP="00B44DB6">
      <w:pPr>
        <w:rPr>
          <w:rFonts w:asciiTheme="minorHAnsi" w:eastAsia="Times New Roman" w:hAnsiTheme="minorHAnsi"/>
        </w:rPr>
      </w:pPr>
    </w:p>
    <w:p w:rsidR="00B44DB6" w:rsidRDefault="00B44DB6" w:rsidP="00B44DB6">
      <w:pPr>
        <w:rPr>
          <w:rFonts w:asciiTheme="minorHAnsi" w:eastAsia="Times New Roman" w:hAnsiTheme="minorHAnsi"/>
        </w:rPr>
      </w:pPr>
    </w:p>
    <w:p w:rsidR="00B44DB6" w:rsidRPr="00B44DB6" w:rsidRDefault="00B44DB6" w:rsidP="00B44DB6">
      <w:pPr>
        <w:rPr>
          <w:rFonts w:asciiTheme="minorHAnsi" w:eastAsia="Times New Roman" w:hAnsiTheme="minorHAnsi"/>
        </w:rPr>
      </w:pPr>
    </w:p>
    <w:p w:rsidR="00B44DB6" w:rsidRPr="00B44DB6" w:rsidRDefault="00B44DB6" w:rsidP="00B44DB6">
      <w:pPr>
        <w:rPr>
          <w:rFonts w:asciiTheme="minorHAnsi" w:eastAsia="Times New Roman" w:hAnsiTheme="minorHAnsi"/>
        </w:rPr>
      </w:pPr>
    </w:p>
    <w:p w:rsidR="00B44DB6" w:rsidRPr="00B44DB6" w:rsidRDefault="00B44DB6" w:rsidP="00B44DB6">
      <w:pPr>
        <w:spacing w:line="360" w:lineRule="auto"/>
        <w:jc w:val="both"/>
        <w:rPr>
          <w:rFonts w:asciiTheme="minorHAnsi" w:eastAsia="Times New Roman" w:hAnsiTheme="minorHAnsi"/>
        </w:rPr>
      </w:pPr>
      <w:r w:rsidRPr="00B44DB6">
        <w:rPr>
          <w:rFonts w:asciiTheme="minorHAnsi" w:eastAsia="Times New Roman" w:hAnsiTheme="minorHAnsi"/>
        </w:rPr>
        <w:t xml:space="preserve">Por favor, envíen este documento por email a </w:t>
      </w:r>
      <w:hyperlink r:id="rId9" w:history="1">
        <w:r w:rsidRPr="009323E3">
          <w:rPr>
            <w:rStyle w:val="Hipervnculo"/>
            <w:rFonts w:asciiTheme="minorHAnsi" w:eastAsia="Times New Roman" w:hAnsiTheme="minorHAnsi"/>
          </w:rPr>
          <w:t>paula.ana@autismonavarra.com</w:t>
        </w:r>
      </w:hyperlink>
      <w:r w:rsidRPr="00B44DB6">
        <w:rPr>
          <w:rFonts w:asciiTheme="minorHAnsi" w:eastAsia="Times New Roman" w:hAnsiTheme="minorHAnsi"/>
        </w:rPr>
        <w:t xml:space="preserve">  </w:t>
      </w:r>
    </w:p>
    <w:p w:rsidR="00B44DB6" w:rsidRPr="00B44DB6" w:rsidRDefault="00B44DB6" w:rsidP="00B44DB6">
      <w:pPr>
        <w:spacing w:line="360" w:lineRule="auto"/>
        <w:jc w:val="both"/>
        <w:rPr>
          <w:rFonts w:asciiTheme="minorHAnsi" w:eastAsia="Times New Roman" w:hAnsiTheme="minorHAnsi"/>
          <w:b/>
          <w:u w:val="single"/>
        </w:rPr>
      </w:pPr>
      <w:r w:rsidRPr="00B44DB6">
        <w:rPr>
          <w:rFonts w:asciiTheme="minorHAnsi" w:eastAsia="Times New Roman" w:hAnsiTheme="minorHAnsi"/>
        </w:rPr>
        <w:t xml:space="preserve">Fecha tope de recepción de solicitud de inscripción: </w:t>
      </w:r>
      <w:r>
        <w:rPr>
          <w:rFonts w:asciiTheme="minorHAnsi" w:eastAsia="Times New Roman" w:hAnsiTheme="minorHAnsi"/>
          <w:b/>
          <w:u w:val="single"/>
        </w:rPr>
        <w:t>7 NOVIEMBRE</w:t>
      </w:r>
      <w:r w:rsidRPr="00B44DB6">
        <w:rPr>
          <w:rFonts w:asciiTheme="minorHAnsi" w:eastAsia="Times New Roman" w:hAnsiTheme="minorHAnsi"/>
          <w:b/>
          <w:u w:val="single"/>
        </w:rPr>
        <w:t xml:space="preserve"> o hasta completar aforo. </w:t>
      </w:r>
    </w:p>
    <w:p w:rsidR="00B44DB6" w:rsidRDefault="00B44DB6" w:rsidP="00B44DB6">
      <w:pPr>
        <w:spacing w:line="360" w:lineRule="auto"/>
        <w:jc w:val="both"/>
        <w:rPr>
          <w:rFonts w:asciiTheme="minorHAnsi" w:eastAsia="Times New Roman" w:hAnsiTheme="minorHAnsi"/>
          <w:b/>
          <w:u w:val="single"/>
        </w:rPr>
      </w:pPr>
      <w:r w:rsidRPr="00B44DB6">
        <w:rPr>
          <w:rFonts w:asciiTheme="minorHAnsi" w:eastAsia="Times New Roman" w:hAnsiTheme="minorHAnsi"/>
          <w:b/>
          <w:u w:val="single"/>
        </w:rPr>
        <w:t xml:space="preserve">La inscripción será por riguroso orden de recepción de la solicitud. </w:t>
      </w:r>
    </w:p>
    <w:p w:rsidR="00B44DB6" w:rsidRDefault="00B44DB6" w:rsidP="00B44DB6">
      <w:pPr>
        <w:spacing w:line="360" w:lineRule="auto"/>
        <w:jc w:val="both"/>
        <w:rPr>
          <w:rFonts w:asciiTheme="minorHAnsi" w:eastAsia="Times New Roman" w:hAnsiTheme="minorHAnsi"/>
          <w:b/>
          <w:u w:val="single"/>
        </w:rPr>
      </w:pPr>
    </w:p>
    <w:p w:rsidR="00B44DB6" w:rsidRDefault="00B44DB6" w:rsidP="00B44DB6">
      <w:pPr>
        <w:spacing w:line="360" w:lineRule="auto"/>
        <w:rPr>
          <w:rFonts w:asciiTheme="minorHAnsi" w:eastAsia="Times New Roman" w:hAnsiTheme="minorHAnsi"/>
          <w:b/>
        </w:rPr>
      </w:pPr>
      <w:r w:rsidRPr="00B44DB6">
        <w:rPr>
          <w:rFonts w:asciiTheme="minorHAnsi" w:eastAsia="Times New Roman" w:hAnsiTheme="minorHAnsi"/>
          <w:b/>
        </w:rPr>
        <w:t xml:space="preserve">En caso de necesitar certificado de asistencia se debe solicitar </w:t>
      </w:r>
      <w:r>
        <w:rPr>
          <w:rFonts w:asciiTheme="minorHAnsi" w:eastAsia="Times New Roman" w:hAnsiTheme="minorHAnsi"/>
          <w:b/>
        </w:rPr>
        <w:t xml:space="preserve">por email </w:t>
      </w:r>
      <w:r w:rsidRPr="00B44DB6">
        <w:rPr>
          <w:rFonts w:asciiTheme="minorHAnsi" w:eastAsia="Times New Roman" w:hAnsiTheme="minorHAnsi"/>
          <w:b/>
          <w:u w:val="single"/>
        </w:rPr>
        <w:t>con posterioridad</w:t>
      </w:r>
      <w:r w:rsidRPr="00B44DB6">
        <w:rPr>
          <w:rFonts w:asciiTheme="minorHAnsi" w:eastAsia="Times New Roman" w:hAnsiTheme="minorHAnsi"/>
          <w:b/>
        </w:rPr>
        <w:t xml:space="preserve"> al curso por email. El certificado se envía de forma electrónica.</w:t>
      </w:r>
    </w:p>
    <w:sectPr w:rsidR="00B44DB6" w:rsidSect="004B0CA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65" w:rsidRDefault="00065D65" w:rsidP="005C12DA">
      <w:r>
        <w:separator/>
      </w:r>
    </w:p>
  </w:endnote>
  <w:endnote w:type="continuationSeparator" w:id="0">
    <w:p w:rsidR="00065D65" w:rsidRDefault="00065D65" w:rsidP="005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0F" w:rsidRPr="000B58DA" w:rsidRDefault="0011300F" w:rsidP="0011300F">
    <w:pPr>
      <w:rPr>
        <w:rFonts w:ascii="Times New Roman" w:eastAsia="Calibri" w:hAnsi="Times New Roman" w:cs="Times New Roman"/>
        <w:sz w:val="10"/>
        <w:szCs w:val="10"/>
      </w:rPr>
    </w:pPr>
    <w:r w:rsidRPr="000B58DA">
      <w:rPr>
        <w:rFonts w:ascii="Times New Roman" w:eastAsia="Calibri" w:hAnsi="Times New Roman" w:cs="Times New Roman"/>
        <w:sz w:val="10"/>
        <w:szCs w:val="10"/>
      </w:rPr>
      <w:t xml:space="preserve">Sus datos de carácter personal forman parte de nuestro fichero, de conformidad con lo dispuesto en la Ley Orgánica 15/99, con la finalidad de hacer efectiva nuestra relación profesional. Los destinatarios de esta información únicamente los profesionales y la Junta de ANA (Asociación Navarra de Autismo), garantizándole en todo momento la más absoluta confidencialidad. Usted puede ejercer los derechos de acceso, rectificación, cancelación y oposición en la siguiente dirección ASOCIACIÓN NAVARRA DE AUTISMO, Monasterio de </w:t>
    </w:r>
    <w:proofErr w:type="spellStart"/>
    <w:r w:rsidRPr="000B58DA">
      <w:rPr>
        <w:rFonts w:ascii="Times New Roman" w:eastAsia="Calibri" w:hAnsi="Times New Roman" w:cs="Times New Roman"/>
        <w:sz w:val="10"/>
        <w:szCs w:val="10"/>
      </w:rPr>
      <w:t>Urdax</w:t>
    </w:r>
    <w:proofErr w:type="spellEnd"/>
    <w:r w:rsidRPr="000B58DA">
      <w:rPr>
        <w:rFonts w:ascii="Times New Roman" w:eastAsia="Calibri" w:hAnsi="Times New Roman" w:cs="Times New Roman"/>
        <w:sz w:val="10"/>
        <w:szCs w:val="10"/>
      </w:rPr>
      <w:t xml:space="preserve"> 36, 1º B, 31011 Pamplona (Navarra). </w:t>
    </w:r>
  </w:p>
  <w:p w:rsidR="005C12DA" w:rsidRDefault="005C12DA" w:rsidP="0011300F">
    <w:r>
      <w:rPr>
        <w:noProof/>
      </w:rPr>
      <w:drawing>
        <wp:inline distT="0" distB="0" distL="0" distR="0" wp14:anchorId="6B8C62F1" wp14:editId="03BCA001">
          <wp:extent cx="1019175" cy="409528"/>
          <wp:effectExtent l="0" t="0" r="0" b="0"/>
          <wp:docPr id="5" name="irc_mi" descr="http://aicguia.com/logos/4e1daf7d-503d-4f8c-88a2-b72ba7869e69_Logo_GOBIERNO%20NAVARRA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icguia.com/logos/4e1daf7d-503d-4f8c-88a2-b72ba7869e69_Logo_GOBIERNO%20NAVARRA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55" cy="4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97A30">
      <w:rPr>
        <w:sz w:val="16"/>
        <w:szCs w:val="16"/>
      </w:rPr>
      <w:t>Entidad subvencionada por:</w:t>
    </w:r>
    <w:r>
      <w:ptab w:relativeTo="margin" w:alignment="right" w:leader="none"/>
    </w:r>
    <w:r>
      <w:rPr>
        <w:noProof/>
      </w:rPr>
      <w:drawing>
        <wp:inline distT="0" distB="0" distL="0" distR="0" wp14:anchorId="765301EE" wp14:editId="697DF0CF">
          <wp:extent cx="952500" cy="505239"/>
          <wp:effectExtent l="0" t="0" r="0" b="0"/>
          <wp:docPr id="6" name="Imagen 6" descr="C:\AMAYA\AMAYA 2012\ANA\MARKETING\LOGOS INSTITUCIONES\BilinCol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MAYA\AMAYA 2012\ANA\MARKETING\LOGOS INSTITUCIONES\BilinColorI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35" cy="50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65" w:rsidRDefault="00065D65" w:rsidP="005C12DA">
      <w:r>
        <w:separator/>
      </w:r>
    </w:p>
  </w:footnote>
  <w:footnote w:type="continuationSeparator" w:id="0">
    <w:p w:rsidR="00065D65" w:rsidRDefault="00065D65" w:rsidP="005C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DA" w:rsidRDefault="005C12DA">
    <w:pPr>
      <w:pStyle w:val="Encabezado"/>
    </w:pPr>
    <w:r w:rsidRPr="003E5C55">
      <w:rPr>
        <w:noProof/>
      </w:rPr>
      <w:drawing>
        <wp:inline distT="0" distB="0" distL="0" distR="0" wp14:anchorId="0A1141B0" wp14:editId="5311C3AB">
          <wp:extent cx="1204191" cy="1419225"/>
          <wp:effectExtent l="0" t="0" r="0" b="0"/>
          <wp:docPr id="7" name="Imagen 7" descr="C:\AMAYA 2012\ANA Asociación Navarra de Autismo\MARKETING\logo+da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MAYA 2012\ANA Asociación Navarra de Autismo\MARKETING\logo+dat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191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2DA" w:rsidRDefault="005C12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3D9"/>
    <w:multiLevelType w:val="hybridMultilevel"/>
    <w:tmpl w:val="5FD61294"/>
    <w:lvl w:ilvl="0" w:tplc="504AA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81762"/>
    <w:multiLevelType w:val="hybridMultilevel"/>
    <w:tmpl w:val="CE1E018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271C18"/>
    <w:multiLevelType w:val="hybridMultilevel"/>
    <w:tmpl w:val="C17EB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774A4"/>
    <w:multiLevelType w:val="hybridMultilevel"/>
    <w:tmpl w:val="F3CA2A9E"/>
    <w:lvl w:ilvl="0" w:tplc="F930338C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55"/>
    <w:rsid w:val="00034C67"/>
    <w:rsid w:val="000400D4"/>
    <w:rsid w:val="000556D5"/>
    <w:rsid w:val="00065D65"/>
    <w:rsid w:val="0009291B"/>
    <w:rsid w:val="000B58DA"/>
    <w:rsid w:val="00103B4C"/>
    <w:rsid w:val="0011300F"/>
    <w:rsid w:val="0013133B"/>
    <w:rsid w:val="00197A30"/>
    <w:rsid w:val="001A24A5"/>
    <w:rsid w:val="00340C90"/>
    <w:rsid w:val="003E5C55"/>
    <w:rsid w:val="003F0C8C"/>
    <w:rsid w:val="004B0CA4"/>
    <w:rsid w:val="0055002F"/>
    <w:rsid w:val="00583C1F"/>
    <w:rsid w:val="005C12DA"/>
    <w:rsid w:val="006820E0"/>
    <w:rsid w:val="006C422A"/>
    <w:rsid w:val="007C2037"/>
    <w:rsid w:val="00910799"/>
    <w:rsid w:val="00971C6C"/>
    <w:rsid w:val="009C40C2"/>
    <w:rsid w:val="009D241E"/>
    <w:rsid w:val="009D2EA7"/>
    <w:rsid w:val="00A1690D"/>
    <w:rsid w:val="00A54F3B"/>
    <w:rsid w:val="00B44DB6"/>
    <w:rsid w:val="00BD5C20"/>
    <w:rsid w:val="00C10F3B"/>
    <w:rsid w:val="00F974F6"/>
    <w:rsid w:val="00FE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5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C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5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2DA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DA"/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0B58DA"/>
    <w:pPr>
      <w:ind w:left="720"/>
      <w:contextualSpacing/>
    </w:pPr>
  </w:style>
  <w:style w:type="paragraph" w:customStyle="1" w:styleId="Default">
    <w:name w:val="Default"/>
    <w:rsid w:val="007C20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5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C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5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2DA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DA"/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0B58DA"/>
    <w:pPr>
      <w:ind w:left="720"/>
      <w:contextualSpacing/>
    </w:pPr>
  </w:style>
  <w:style w:type="paragraph" w:customStyle="1" w:styleId="Default">
    <w:name w:val="Default"/>
    <w:rsid w:val="007C20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ana@autismonavarr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ana@autismonavar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usuario</cp:lastModifiedBy>
  <cp:revision>6</cp:revision>
  <cp:lastPrinted>2013-10-07T19:07:00Z</cp:lastPrinted>
  <dcterms:created xsi:type="dcterms:W3CDTF">2013-10-07T11:30:00Z</dcterms:created>
  <dcterms:modified xsi:type="dcterms:W3CDTF">2013-10-07T19:07:00Z</dcterms:modified>
</cp:coreProperties>
</file>